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1DAC7E10" w14:textId="77777777" w:rsidR="00171AAF" w:rsidRPr="00EE2581" w:rsidRDefault="00171AAF" w:rsidP="009E50E5">
            <w:pPr>
              <w:pStyle w:val="BodyText"/>
              <w:spacing w:line="240" w:lineRule="exact"/>
              <w:jc w:val="both"/>
              <w:rPr>
                <w:b w:val="0"/>
              </w:rPr>
            </w:pPr>
            <w:r>
              <w:rPr>
                <w:b w:val="0"/>
              </w:rPr>
              <w:t>This</w:t>
            </w:r>
            <w:r w:rsidRPr="00EE2581">
              <w:rPr>
                <w:b w:val="0"/>
              </w:rPr>
              <w:t xml:space="preserve"> Insert may be:</w:t>
            </w:r>
          </w:p>
          <w:p w14:paraId="7D6CE847" w14:textId="77777777" w:rsidR="00171AAF" w:rsidRPr="004A3E1A" w:rsidRDefault="00171AAF" w:rsidP="009E50E5">
            <w:pPr>
              <w:pStyle w:val="BodyText"/>
              <w:spacing w:line="240" w:lineRule="exact"/>
              <w:jc w:val="both"/>
              <w:rPr>
                <w:i/>
              </w:rPr>
            </w:pPr>
          </w:p>
          <w:p w14:paraId="5617DC09" w14:textId="77777777" w:rsidR="00171AAF" w:rsidRPr="009C761C" w:rsidRDefault="00171AAF" w:rsidP="00171AAF">
            <w:pPr>
              <w:pStyle w:val="BodyText"/>
              <w:numPr>
                <w:ilvl w:val="0"/>
                <w:numId w:val="20"/>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6C612301" w14:textId="77777777" w:rsidR="00171AAF" w:rsidRPr="004A3E1A" w:rsidRDefault="00171AAF" w:rsidP="009E50E5">
            <w:pPr>
              <w:pStyle w:val="BodyText"/>
              <w:spacing w:line="240" w:lineRule="exact"/>
              <w:ind w:left="720"/>
              <w:jc w:val="both"/>
              <w:rPr>
                <w:i/>
              </w:rPr>
            </w:pPr>
            <w:r w:rsidRPr="004A3E1A">
              <w:rPr>
                <w:i/>
              </w:rPr>
              <w:t>or</w:t>
            </w:r>
          </w:p>
          <w:p w14:paraId="6588C01E" w14:textId="77777777" w:rsidR="00171AAF" w:rsidRPr="004A3E1A" w:rsidRDefault="00171AAF" w:rsidP="00171AAF">
            <w:pPr>
              <w:pStyle w:val="BodyText"/>
              <w:numPr>
                <w:ilvl w:val="0"/>
                <w:numId w:val="20"/>
              </w:numPr>
              <w:spacing w:line="240" w:lineRule="exact"/>
              <w:jc w:val="both"/>
              <w:rPr>
                <w:i/>
              </w:rPr>
            </w:pPr>
            <w:r w:rsidRPr="004A3E1A">
              <w:rPr>
                <w:i/>
              </w:rPr>
              <w:t xml:space="preserve">Submitted with a digital signature and a </w:t>
            </w:r>
            <w:r w:rsidR="00DF25C9">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4A3F2852" w14:textId="77777777" w:rsidR="00171AAF" w:rsidRDefault="00171AAF" w:rsidP="009E50E5">
            <w:pPr>
              <w:pStyle w:val="BodyText"/>
              <w:spacing w:line="240" w:lineRule="exact"/>
              <w:jc w:val="both"/>
              <w:rPr>
                <w:b w:val="0"/>
                <w:caps/>
                <w:color w:val="FF6600"/>
              </w:rPr>
            </w:pPr>
          </w:p>
          <w:p w14:paraId="73FAC16E" w14:textId="77777777" w:rsidR="00171AAF" w:rsidRPr="00035595" w:rsidRDefault="00171AAF" w:rsidP="009E50E5">
            <w:pPr>
              <w:pStyle w:val="BodyText"/>
              <w:spacing w:line="240" w:lineRule="exact"/>
              <w:jc w:val="both"/>
            </w:pPr>
            <w:r w:rsidRPr="00035595">
              <w:rPr>
                <w:b w:val="0"/>
              </w:rPr>
              <w:t xml:space="preserve">Electronic signatures (e.g., </w:t>
            </w:r>
            <w:r>
              <w:rPr>
                <w:b w:val="0"/>
              </w:rPr>
              <w:t xml:space="preserve">a picture of </w:t>
            </w:r>
            <w:r w:rsidR="00DF25C9">
              <w:rPr>
                <w:b w:val="0"/>
              </w:rPr>
              <w:t>a</w:t>
            </w:r>
            <w:r>
              <w:rPr>
                <w:b w:val="0"/>
              </w:rPr>
              <w:t xml:space="preserve"> signature by opposition to a digital signature entered through software such as that offered by DocuSign) are not acceptable.</w:t>
            </w:r>
          </w:p>
          <w:p w14:paraId="75DB8B86" w14:textId="77777777" w:rsidR="00171AAF" w:rsidRDefault="00171AAF" w:rsidP="009E50E5">
            <w:pPr>
              <w:pStyle w:val="BodyText"/>
              <w:spacing w:line="240" w:lineRule="exact"/>
              <w:jc w:val="both"/>
              <w:rPr>
                <w:b w:val="0"/>
                <w:i/>
              </w:rPr>
            </w:pPr>
          </w:p>
        </w:tc>
      </w:tr>
    </w:tbl>
    <w:p w14:paraId="319D68B2" w14:textId="575D2113"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227DAF">
        <w:rPr>
          <w:rFonts w:ascii="Copperplate Gothic Bold" w:hAnsi="Copperplate Gothic Bold"/>
          <w:b/>
          <w:color w:val="FF6600"/>
          <w:sz w:val="32"/>
          <w:szCs w:val="32"/>
        </w:rPr>
        <w:t>8</w:t>
      </w:r>
      <w:r w:rsidR="00F83C03" w:rsidRPr="009A3E20">
        <w:rPr>
          <w:rFonts w:ascii="Copperplate Gothic Bold" w:hAnsi="Copperplate Gothic Bold"/>
          <w:b/>
          <w:color w:val="FF6600"/>
          <w:sz w:val="32"/>
          <w:szCs w:val="32"/>
        </w:rPr>
        <w:t>)</w:t>
      </w:r>
    </w:p>
    <w:p w14:paraId="7EC64E47" w14:textId="77777777"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18B5F3EE" w14:textId="77777777" w:rsidR="00EC4CD3" w:rsidRPr="00D7249E" w:rsidRDefault="00EC4CD3" w:rsidP="00EC4CD3">
      <w:pPr>
        <w:pStyle w:val="BodyText"/>
      </w:pPr>
    </w:p>
    <w:p w14:paraId="175BA7F0" w14:textId="77777777" w:rsidR="00C57738" w:rsidRDefault="00C57738" w:rsidP="00BE69A3">
      <w:pPr>
        <w:jc w:val="both"/>
      </w:pPr>
      <w:r>
        <w:t xml:space="preserve">I certify that: </w:t>
      </w:r>
    </w:p>
    <w:p w14:paraId="324657B0" w14:textId="77777777"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14:paraId="198F7C67" w14:textId="77777777"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76AA438D"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w:t>
      </w:r>
      <w:proofErr w:type="gramStart"/>
      <w:r w:rsidRPr="00BE69A3">
        <w:rPr>
          <w:szCs w:val="24"/>
        </w:rPr>
        <w:t>Agreement</w:t>
      </w:r>
      <w:proofErr w:type="gramEnd"/>
      <w:r w:rsidRPr="00BE69A3">
        <w:rPr>
          <w:szCs w:val="24"/>
        </w:rPr>
        <w:t xml:space="preserve"> and the Bidder accepts all of the terms of the (AIC) Capacity Agreement without modifications; </w:t>
      </w:r>
    </w:p>
    <w:p w14:paraId="2ECDCA05" w14:textId="61F0E8E5"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14:paraId="27CBE747" w14:textId="77777777"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14:paraId="547450E1" w14:textId="77777777" w:rsidR="006746D6" w:rsidRDefault="006D1EB2" w:rsidP="00BE69A3">
      <w:pPr>
        <w:numPr>
          <w:ilvl w:val="0"/>
          <w:numId w:val="16"/>
        </w:numPr>
        <w:tabs>
          <w:tab w:val="num" w:pos="900"/>
        </w:tabs>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Default="00F83C03" w:rsidP="00B255F9">
      <w:pPr>
        <w:tabs>
          <w:tab w:val="left" w:pos="5580"/>
        </w:tabs>
        <w:spacing w:line="276" w:lineRule="auto"/>
        <w:ind w:left="1066"/>
        <w:jc w:val="both"/>
        <w:rPr>
          <w:sz w:val="28"/>
          <w:szCs w:val="28"/>
          <w:u w:val="single"/>
        </w:rPr>
      </w:pPr>
    </w:p>
    <w:p w14:paraId="0BACEF1B" w14:textId="77777777"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bookmarkEnd w:id="0"/>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634EC455" w14:textId="77777777" w:rsidR="00BE69A3" w:rsidRDefault="00BE69A3" w:rsidP="00EC4CD3">
      <w:pPr>
        <w:pStyle w:val="BodyText"/>
        <w:rPr>
          <w:lang w:eastAsia="zh-CN"/>
        </w:rPr>
      </w:pPr>
    </w:p>
    <w:p w14:paraId="5FCEE730" w14:textId="77777777" w:rsidR="00BE69A3" w:rsidRDefault="00BE69A3" w:rsidP="00EC4CD3">
      <w:pPr>
        <w:pStyle w:val="BodyText"/>
        <w:rPr>
          <w:lang w:eastAsia="zh-CN"/>
        </w:rPr>
      </w:pPr>
    </w:p>
    <w:p w14:paraId="1F881560" w14:textId="77777777" w:rsidR="00171AAF" w:rsidRDefault="00BB0F65" w:rsidP="00171AAF">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r>
      <w:r w:rsidR="00171AAF" w:rsidRPr="00F65CAA">
        <w:rPr>
          <w:szCs w:val="24"/>
        </w:rPr>
        <w:t>Signature and Seal from Notary Public</w:t>
      </w:r>
      <w:r w:rsidR="00171AAF" w:rsidRPr="00F65CAA">
        <w:rPr>
          <w:szCs w:val="24"/>
        </w:rPr>
        <w:tab/>
      </w:r>
      <w:r w:rsidR="00171AAF" w:rsidRPr="00F65CAA">
        <w:rPr>
          <w:szCs w:val="24"/>
        </w:rPr>
        <w:tab/>
        <w:t xml:space="preserve">                        Date</w:t>
      </w:r>
    </w:p>
    <w:p w14:paraId="42A8BDCB" w14:textId="77777777" w:rsidR="0026300B" w:rsidRPr="00751C46" w:rsidRDefault="00171AAF" w:rsidP="00171AAF">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26300B" w:rsidRPr="00751C46" w:rsidSect="00CF3D5D">
      <w:headerReference w:type="default" r:id="rId7"/>
      <w:footerReference w:type="default" r:id="rId8"/>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6AB9F" w14:textId="77777777" w:rsidR="00CF1668" w:rsidRDefault="00CF1668" w:rsidP="0026300B">
      <w:r>
        <w:separator/>
      </w:r>
    </w:p>
  </w:endnote>
  <w:endnote w:type="continuationSeparator" w:id="0">
    <w:p w14:paraId="179942F8" w14:textId="77777777" w:rsidR="00CF1668" w:rsidRDefault="00CF166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43117" w14:textId="77777777" w:rsidR="00CF1668" w:rsidRDefault="00CF1668" w:rsidP="0026300B">
      <w:r>
        <w:separator/>
      </w:r>
    </w:p>
  </w:footnote>
  <w:footnote w:type="continuationSeparator" w:id="0">
    <w:p w14:paraId="0B2F3954" w14:textId="77777777" w:rsidR="00CF1668" w:rsidRDefault="00CF166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FC81" w14:textId="2ACAAD0C" w:rsidR="003C1817" w:rsidRPr="00AE54B3" w:rsidRDefault="00227DAF" w:rsidP="003C1817">
    <w:pPr>
      <w:pStyle w:val="Header"/>
      <w:rPr>
        <w:rFonts w:asciiTheme="majorHAnsi" w:hAnsiTheme="majorHAnsi"/>
        <w:b/>
        <w:color w:val="FF6600"/>
        <w:sz w:val="20"/>
      </w:rPr>
    </w:pPr>
    <w:r>
      <w:rPr>
        <w:rFonts w:asciiTheme="majorHAnsi" w:hAnsiTheme="majorHAnsi"/>
        <w:b/>
        <w:color w:val="FF6600"/>
        <w:sz w:val="20"/>
      </w:rPr>
      <w:t>Fall</w:t>
    </w:r>
    <w:r w:rsidR="00C606E5">
      <w:rPr>
        <w:rFonts w:asciiTheme="majorHAnsi" w:hAnsiTheme="majorHAnsi"/>
        <w:b/>
        <w:color w:val="FF6600"/>
        <w:sz w:val="20"/>
      </w:rPr>
      <w:t xml:space="preserve"> 2021</w:t>
    </w:r>
    <w:r w:rsidR="003C1817" w:rsidRPr="00AE54B3">
      <w:rPr>
        <w:rFonts w:asciiTheme="majorHAnsi" w:hAnsiTheme="majorHAnsi"/>
        <w:b/>
        <w:color w:val="FF6600"/>
        <w:sz w:val="20"/>
      </w:rPr>
      <w:t xml:space="preserve"> Procurement Events (BEC RFP)</w:t>
    </w:r>
  </w:p>
  <w:p w14:paraId="3890D348" w14:textId="6592EAFD" w:rsidR="0026300B" w:rsidRPr="00242375" w:rsidRDefault="00227DAF"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21 JUL</w:t>
    </w:r>
    <w:r w:rsidR="00C606E5">
      <w:rPr>
        <w:rFonts w:asciiTheme="majorHAnsi" w:eastAsiaTheme="minorEastAsia" w:hAnsiTheme="majorHAnsi"/>
        <w:b/>
        <w:color w:val="FF6600"/>
        <w:sz w:val="20"/>
        <w:lang w:eastAsia="zh-CN"/>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ocumentProtection w:edit="forms" w:enforcement="1" w:cryptProviderType="rsaAES" w:cryptAlgorithmClass="hash" w:cryptAlgorithmType="typeAny" w:cryptAlgorithmSid="14" w:cryptSpinCount="100000" w:hash="B887z/QJUWsfNnA33Zj2zcm1DEOf98mxaaEM1oCBIOWuPTOyz0WycZj7jcBnnXo4TXCtCf0PCNiG56ZghmCooQ==" w:salt="ATYoBay1A7tJxezVuBQkew=="/>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1AAF"/>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121B"/>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639"/>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2021-07-20T17:30:00Z</dcterms:created>
  <dcterms:modified xsi:type="dcterms:W3CDTF">2021-07-20T17:30:00Z</dcterms:modified>
</cp:coreProperties>
</file>